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9A" w:rsidRDefault="00183E9A" w:rsidP="00183E9A">
      <w:r>
        <w:t>UBND ………………</w:t>
      </w:r>
    </w:p>
    <w:p w:rsidR="00183E9A" w:rsidRDefault="00183E9A" w:rsidP="00183E9A">
      <w:r>
        <w:t>SỞ CÔNG THƯƠNG</w:t>
      </w:r>
    </w:p>
    <w:p w:rsidR="00183E9A" w:rsidRDefault="00183E9A" w:rsidP="00183E9A">
      <w:proofErr w:type="spellStart"/>
      <w:r>
        <w:t>Số</w:t>
      </w:r>
      <w:proofErr w:type="spellEnd"/>
      <w:r>
        <w:t>: ………………</w:t>
      </w:r>
      <w:r>
        <w:tab/>
      </w:r>
    </w:p>
    <w:p w:rsidR="00183E9A" w:rsidRPr="00183E9A" w:rsidRDefault="00183E9A" w:rsidP="00183E9A">
      <w:pPr>
        <w:jc w:val="center"/>
        <w:rPr>
          <w:b/>
        </w:rPr>
      </w:pPr>
      <w:r w:rsidRPr="00183E9A">
        <w:rPr>
          <w:b/>
        </w:rPr>
        <w:t>CỘNG HÒA XÃ HỘI CHỦ NGHĨA VIỆT NAM</w:t>
      </w:r>
    </w:p>
    <w:p w:rsidR="00183E9A" w:rsidRPr="00183E9A" w:rsidRDefault="00183E9A" w:rsidP="00183E9A">
      <w:pPr>
        <w:jc w:val="center"/>
        <w:rPr>
          <w:b/>
        </w:rPr>
      </w:pPr>
      <w:proofErr w:type="spellStart"/>
      <w:r w:rsidRPr="00183E9A">
        <w:rPr>
          <w:b/>
        </w:rPr>
        <w:t>Độc</w:t>
      </w:r>
      <w:proofErr w:type="spellEnd"/>
      <w:r w:rsidRPr="00183E9A">
        <w:rPr>
          <w:b/>
        </w:rPr>
        <w:t xml:space="preserve"> </w:t>
      </w:r>
      <w:proofErr w:type="spellStart"/>
      <w:r w:rsidRPr="00183E9A">
        <w:rPr>
          <w:b/>
        </w:rPr>
        <w:t>lập</w:t>
      </w:r>
      <w:proofErr w:type="spellEnd"/>
      <w:r w:rsidRPr="00183E9A">
        <w:rPr>
          <w:b/>
        </w:rPr>
        <w:t xml:space="preserve"> – </w:t>
      </w:r>
      <w:proofErr w:type="spellStart"/>
      <w:r w:rsidRPr="00183E9A">
        <w:rPr>
          <w:b/>
        </w:rPr>
        <w:t>Tự</w:t>
      </w:r>
      <w:proofErr w:type="spellEnd"/>
      <w:r w:rsidRPr="00183E9A">
        <w:rPr>
          <w:b/>
        </w:rPr>
        <w:t xml:space="preserve"> do – </w:t>
      </w:r>
      <w:proofErr w:type="spellStart"/>
      <w:r w:rsidRPr="00183E9A">
        <w:rPr>
          <w:b/>
        </w:rPr>
        <w:t>Hạnh</w:t>
      </w:r>
      <w:proofErr w:type="spellEnd"/>
      <w:r w:rsidRPr="00183E9A">
        <w:rPr>
          <w:b/>
        </w:rPr>
        <w:t xml:space="preserve"> </w:t>
      </w:r>
      <w:proofErr w:type="spellStart"/>
      <w:r w:rsidRPr="00183E9A">
        <w:rPr>
          <w:b/>
        </w:rPr>
        <w:t>phúc</w:t>
      </w:r>
      <w:proofErr w:type="spellEnd"/>
    </w:p>
    <w:p w:rsidR="00183E9A" w:rsidRDefault="00183E9A" w:rsidP="00183E9A">
      <w:pPr>
        <w:jc w:val="center"/>
      </w:pPr>
      <w:r>
        <w:t>—————-</w:t>
      </w:r>
    </w:p>
    <w:p w:rsidR="00183E9A" w:rsidRDefault="00183E9A" w:rsidP="00183E9A">
      <w:pPr>
        <w:jc w:val="right"/>
      </w:pPr>
      <w:r>
        <w:t xml:space="preserve">……………, </w:t>
      </w:r>
      <w:proofErr w:type="spellStart"/>
      <w:r>
        <w:t>ngày</w:t>
      </w:r>
      <w:proofErr w:type="spellEnd"/>
      <w:r>
        <w:t>…</w:t>
      </w:r>
      <w:proofErr w:type="spellStart"/>
      <w:r>
        <w:t>tháng</w:t>
      </w:r>
      <w:proofErr w:type="spellEnd"/>
      <w:r>
        <w:t>…</w:t>
      </w:r>
      <w:proofErr w:type="spellStart"/>
      <w:r>
        <w:t>năm</w:t>
      </w:r>
      <w:proofErr w:type="spellEnd"/>
      <w:r>
        <w:t>…</w:t>
      </w:r>
    </w:p>
    <w:p w:rsidR="00183E9A" w:rsidRPr="00183E9A" w:rsidRDefault="00183E9A" w:rsidP="00183E9A">
      <w:pPr>
        <w:jc w:val="center"/>
        <w:rPr>
          <w:b/>
          <w:sz w:val="28"/>
          <w:szCs w:val="28"/>
        </w:rPr>
      </w:pPr>
      <w:r w:rsidRPr="00183E9A">
        <w:rPr>
          <w:b/>
          <w:sz w:val="28"/>
          <w:szCs w:val="28"/>
        </w:rPr>
        <w:t>QUYẾT ĐỊNH</w:t>
      </w:r>
    </w:p>
    <w:p w:rsidR="00183E9A" w:rsidRPr="00183E9A" w:rsidRDefault="00183E9A" w:rsidP="00183E9A">
      <w:pPr>
        <w:jc w:val="center"/>
        <w:rPr>
          <w:b/>
        </w:rPr>
      </w:pPr>
      <w:proofErr w:type="spellStart"/>
      <w:r w:rsidRPr="00183E9A">
        <w:rPr>
          <w:b/>
        </w:rPr>
        <w:t>Về</w:t>
      </w:r>
      <w:proofErr w:type="spellEnd"/>
      <w:r w:rsidRPr="00183E9A">
        <w:rPr>
          <w:b/>
        </w:rPr>
        <w:t xml:space="preserve"> </w:t>
      </w:r>
      <w:proofErr w:type="spellStart"/>
      <w:r w:rsidRPr="00183E9A">
        <w:rPr>
          <w:b/>
        </w:rPr>
        <w:t>việc</w:t>
      </w:r>
      <w:proofErr w:type="spellEnd"/>
      <w:r w:rsidRPr="00183E9A">
        <w:rPr>
          <w:b/>
        </w:rPr>
        <w:t xml:space="preserve"> </w:t>
      </w:r>
      <w:proofErr w:type="spellStart"/>
      <w:r w:rsidRPr="00183E9A">
        <w:rPr>
          <w:b/>
        </w:rPr>
        <w:t>phê</w:t>
      </w:r>
      <w:proofErr w:type="spellEnd"/>
      <w:r w:rsidRPr="00183E9A">
        <w:rPr>
          <w:b/>
        </w:rPr>
        <w:t xml:space="preserve"> </w:t>
      </w:r>
      <w:proofErr w:type="spellStart"/>
      <w:r w:rsidRPr="00183E9A">
        <w:rPr>
          <w:b/>
        </w:rPr>
        <w:t>duyệt</w:t>
      </w:r>
      <w:proofErr w:type="spellEnd"/>
      <w:r w:rsidRPr="00183E9A">
        <w:rPr>
          <w:b/>
        </w:rPr>
        <w:t xml:space="preserve"> </w:t>
      </w:r>
      <w:proofErr w:type="spellStart"/>
      <w:r w:rsidRPr="00183E9A">
        <w:rPr>
          <w:b/>
        </w:rPr>
        <w:t>chỉ</w:t>
      </w:r>
      <w:proofErr w:type="spellEnd"/>
      <w:r w:rsidRPr="00183E9A">
        <w:rPr>
          <w:b/>
        </w:rPr>
        <w:t xml:space="preserve"> </w:t>
      </w:r>
      <w:proofErr w:type="spellStart"/>
      <w:r w:rsidRPr="00183E9A">
        <w:rPr>
          <w:b/>
        </w:rPr>
        <w:t>định</w:t>
      </w:r>
      <w:proofErr w:type="spellEnd"/>
      <w:r w:rsidRPr="00183E9A">
        <w:rPr>
          <w:b/>
        </w:rPr>
        <w:t xml:space="preserve"> </w:t>
      </w:r>
      <w:proofErr w:type="spellStart"/>
      <w:r w:rsidRPr="00183E9A">
        <w:rPr>
          <w:b/>
        </w:rPr>
        <w:t>thầu</w:t>
      </w:r>
      <w:proofErr w:type="spellEnd"/>
      <w:r w:rsidRPr="00183E9A">
        <w:rPr>
          <w:b/>
        </w:rPr>
        <w:t xml:space="preserve"> ……….……….</w:t>
      </w:r>
      <w:proofErr w:type="spellStart"/>
    </w:p>
    <w:p w:rsidR="00183E9A" w:rsidRDefault="00183E9A" w:rsidP="00183E9A">
      <w:pPr>
        <w:jc w:val="center"/>
      </w:pPr>
      <w:proofErr w:type="spellEnd"/>
    </w:p>
    <w:p w:rsidR="00183E9A" w:rsidRPr="00183E9A" w:rsidRDefault="00183E9A" w:rsidP="00183E9A">
      <w:pPr>
        <w:jc w:val="center"/>
        <w:rPr>
          <w:b/>
          <w:sz w:val="28"/>
          <w:szCs w:val="28"/>
        </w:rPr>
      </w:pPr>
      <w:r w:rsidRPr="00183E9A">
        <w:rPr>
          <w:b/>
          <w:sz w:val="28"/>
          <w:szCs w:val="28"/>
        </w:rPr>
        <w:t>GIÁM ĐỐC SỞ CÔNG THƯƠNG</w:t>
      </w:r>
      <w:bookmarkStart w:id="0" w:name="_GoBack"/>
      <w:bookmarkEnd w:id="0"/>
    </w:p>
    <w:p w:rsidR="00183E9A" w:rsidRDefault="00183E9A" w:rsidP="00183E9A"/>
    <w:p w:rsidR="00183E9A" w:rsidRDefault="00183E9A" w:rsidP="00183E9A"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26 </w:t>
      </w:r>
      <w:proofErr w:type="spellStart"/>
      <w:r>
        <w:t>tháng</w:t>
      </w:r>
      <w:proofErr w:type="spellEnd"/>
      <w:r>
        <w:t xml:space="preserve"> 11 </w:t>
      </w:r>
      <w:proofErr w:type="spellStart"/>
      <w:r>
        <w:t>năm</w:t>
      </w:r>
      <w:proofErr w:type="spellEnd"/>
      <w:r>
        <w:t xml:space="preserve"> 2013;</w:t>
      </w:r>
    </w:p>
    <w:p w:rsidR="00183E9A" w:rsidRDefault="00183E9A" w:rsidP="00183E9A"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63/2014/NĐ-CP </w:t>
      </w:r>
      <w:proofErr w:type="spellStart"/>
      <w:r>
        <w:t>ngày</w:t>
      </w:r>
      <w:proofErr w:type="spellEnd"/>
      <w:r>
        <w:t xml:space="preserve"> 26 </w:t>
      </w:r>
      <w:proofErr w:type="spellStart"/>
      <w:r>
        <w:t>tháng</w:t>
      </w:r>
      <w:proofErr w:type="spellEnd"/>
      <w:r>
        <w:t xml:space="preserve"> 6 </w:t>
      </w:r>
      <w:proofErr w:type="spellStart"/>
      <w:r>
        <w:t>năm</w:t>
      </w:r>
      <w:proofErr w:type="spellEnd"/>
      <w:r>
        <w:t xml:space="preserve"> 2014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thầu</w:t>
      </w:r>
      <w:proofErr w:type="spellEnd"/>
      <w:r>
        <w:t>;</w:t>
      </w:r>
    </w:p>
    <w:p w:rsidR="00183E9A" w:rsidRDefault="00183E9A" w:rsidP="00183E9A"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……………………………………;</w:t>
      </w:r>
    </w:p>
    <w:p w:rsidR="00183E9A" w:rsidRDefault="00183E9A" w:rsidP="00183E9A"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……………………………………;</w:t>
      </w:r>
    </w:p>
    <w:p w:rsidR="00183E9A" w:rsidRDefault="00183E9A" w:rsidP="00183E9A">
      <w:proofErr w:type="spellStart"/>
      <w:r>
        <w:t>Xét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củ</w:t>
      </w:r>
      <w:r>
        <w:t>a</w:t>
      </w:r>
      <w:proofErr w:type="spellEnd"/>
      <w:r>
        <w:t xml:space="preserve"> ……………………………………,</w:t>
      </w:r>
    </w:p>
    <w:p w:rsidR="00183E9A" w:rsidRPr="00183E9A" w:rsidRDefault="00183E9A" w:rsidP="00183E9A">
      <w:pPr>
        <w:jc w:val="center"/>
        <w:rPr>
          <w:b/>
          <w:sz w:val="28"/>
          <w:szCs w:val="28"/>
        </w:rPr>
      </w:pPr>
      <w:r w:rsidRPr="00183E9A">
        <w:rPr>
          <w:b/>
          <w:sz w:val="28"/>
          <w:szCs w:val="28"/>
        </w:rPr>
        <w:t>QUYẾT ĐỊNH:</w:t>
      </w:r>
    </w:p>
    <w:p w:rsidR="00183E9A" w:rsidRDefault="00183E9A" w:rsidP="00183E9A"/>
    <w:p w:rsidR="00183E9A" w:rsidRDefault="00183E9A" w:rsidP="00183E9A">
      <w:proofErr w:type="spellStart"/>
      <w:proofErr w:type="gramStart"/>
      <w:r>
        <w:t>Điều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r>
        <w:t>Phê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…………….…………….,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183E9A" w:rsidRDefault="00183E9A" w:rsidP="00183E9A">
      <w:r>
        <w:t xml:space="preserve">–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thầ</w:t>
      </w:r>
      <w:r>
        <w:t>u</w:t>
      </w:r>
      <w:proofErr w:type="spellEnd"/>
      <w:r>
        <w:t>: …………….……………………………..</w:t>
      </w:r>
    </w:p>
    <w:p w:rsidR="00183E9A" w:rsidRDefault="00183E9A" w:rsidP="00183E9A">
      <w:r>
        <w:t xml:space="preserve">–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thầu</w:t>
      </w:r>
      <w:proofErr w:type="spellEnd"/>
      <w:r>
        <w:t>: …………………… (</w:t>
      </w:r>
      <w:proofErr w:type="spellStart"/>
      <w:proofErr w:type="gramStart"/>
      <w:r>
        <w:t>bằng</w:t>
      </w:r>
      <w:proofErr w:type="spellEnd"/>
      <w:proofErr w:type="gramEnd"/>
      <w:r>
        <w:t xml:space="preserve"> </w:t>
      </w:r>
      <w:proofErr w:type="spellStart"/>
      <w:r>
        <w:t>chữ</w:t>
      </w:r>
      <w:proofErr w:type="spellEnd"/>
      <w:r>
        <w:t>: ………………….).</w:t>
      </w:r>
    </w:p>
    <w:p w:rsidR="00183E9A" w:rsidRDefault="00183E9A" w:rsidP="00183E9A">
      <w:r>
        <w:t xml:space="preserve">–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>: ……………………………………..</w:t>
      </w:r>
    </w:p>
    <w:p w:rsidR="00183E9A" w:rsidRDefault="00183E9A" w:rsidP="00183E9A"/>
    <w:p w:rsidR="00183E9A" w:rsidRDefault="00183E9A" w:rsidP="00183E9A">
      <w:r>
        <w:lastRenderedPageBreak/>
        <w:t xml:space="preserve">–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</w:t>
      </w:r>
      <w:r>
        <w:t>n</w:t>
      </w:r>
      <w:proofErr w:type="spellEnd"/>
      <w:r>
        <w:t>: …………………………………………………………….</w:t>
      </w:r>
    </w:p>
    <w:p w:rsidR="00183E9A" w:rsidRDefault="00183E9A" w:rsidP="00183E9A">
      <w:proofErr w:type="spellStart"/>
      <w:proofErr w:type="gramStart"/>
      <w:r>
        <w:t>Điều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1</w:t>
      </w:r>
      <w:proofErr w:type="gramStart"/>
      <w:r>
        <w:t>, …………..…………..</w:t>
      </w:r>
      <w:proofErr w:type="gramEnd"/>
      <w:r>
        <w:t xml:space="preserve"> </w:t>
      </w:r>
      <w:proofErr w:type="spellStart"/>
      <w:proofErr w:type="gramStart"/>
      <w:r>
        <w:t>hoàn</w:t>
      </w:r>
      <w:proofErr w:type="spellEnd"/>
      <w:proofErr w:type="gram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,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hiệ</w:t>
      </w:r>
      <w:r>
        <w:t>n</w:t>
      </w:r>
      <w:proofErr w:type="spellEnd"/>
      <w:r>
        <w:t xml:space="preserve"> </w:t>
      </w:r>
      <w:proofErr w:type="spellStart"/>
      <w:r>
        <w:t>hành</w:t>
      </w:r>
      <w:proofErr w:type="spellEnd"/>
      <w:r>
        <w:t>.</w:t>
      </w:r>
    </w:p>
    <w:p w:rsidR="00183E9A" w:rsidRDefault="00183E9A" w:rsidP="00183E9A">
      <w:proofErr w:type="spellStart"/>
      <w:proofErr w:type="gramStart"/>
      <w:r>
        <w:t>Điều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r>
        <w:t>Chánh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,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–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proofErr w:type="gramStart"/>
      <w:r>
        <w:t>, …………..…………..</w:t>
      </w:r>
      <w:proofErr w:type="gramEnd"/>
      <w:r>
        <w:t xml:space="preserve"> </w:t>
      </w:r>
      <w:proofErr w:type="spellStart"/>
      <w:proofErr w:type="gramStart"/>
      <w:r>
        <w:t>và</w:t>
      </w:r>
      <w:proofErr w:type="spellEnd"/>
      <w:proofErr w:type="gram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</w:t>
      </w:r>
      <w:r>
        <w:t>nh</w:t>
      </w:r>
      <w:proofErr w:type="spellEnd"/>
      <w:r>
        <w:t xml:space="preserve"> </w:t>
      </w:r>
      <w:proofErr w:type="spellStart"/>
      <w:r>
        <w:t>này</w:t>
      </w:r>
      <w:proofErr w:type="spellEnd"/>
      <w:r>
        <w:t>./.</w:t>
      </w:r>
    </w:p>
    <w:p w:rsidR="00183E9A" w:rsidRDefault="00183E9A" w:rsidP="00183E9A">
      <w:proofErr w:type="spellStart"/>
      <w:r>
        <w:t>Nơi</w:t>
      </w:r>
      <w:proofErr w:type="spellEnd"/>
      <w:r>
        <w:t xml:space="preserve"> </w:t>
      </w:r>
      <w:proofErr w:type="spellStart"/>
      <w:r>
        <w:t>nhận</w:t>
      </w:r>
      <w:proofErr w:type="spellEnd"/>
      <w:r>
        <w:t>:                                                                                                         GIÁM ĐỐC</w:t>
      </w:r>
    </w:p>
    <w:p w:rsidR="00183E9A" w:rsidRDefault="00183E9A" w:rsidP="00183E9A">
      <w:r>
        <w:t xml:space="preserve">–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3;                                                                                            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183E9A" w:rsidRDefault="00183E9A" w:rsidP="00183E9A">
      <w:r>
        <w:t xml:space="preserve">– </w:t>
      </w:r>
      <w:proofErr w:type="spellStart"/>
      <w:r>
        <w:t>Kho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tỉ</w:t>
      </w:r>
      <w:r>
        <w:t>nh</w:t>
      </w:r>
      <w:proofErr w:type="spellEnd"/>
      <w:r>
        <w:t>;</w:t>
      </w:r>
    </w:p>
    <w:p w:rsidR="00183E9A" w:rsidRDefault="00183E9A" w:rsidP="00183E9A">
      <w:r>
        <w:t xml:space="preserve">–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>;</w:t>
      </w:r>
    </w:p>
    <w:p w:rsidR="00183E9A" w:rsidRDefault="00183E9A" w:rsidP="00183E9A">
      <w:r>
        <w:t>– ……..……..;</w:t>
      </w:r>
    </w:p>
    <w:p w:rsidR="003B734B" w:rsidRDefault="00183E9A" w:rsidP="00183E9A">
      <w:r>
        <w:t xml:space="preserve">– </w:t>
      </w:r>
      <w:proofErr w:type="spellStart"/>
      <w:r>
        <w:t>Lưu</w:t>
      </w:r>
      <w:proofErr w:type="spellEnd"/>
      <w:r>
        <w:t xml:space="preserve">: VT, </w:t>
      </w:r>
      <w:proofErr w:type="gramStart"/>
      <w:r>
        <w:t>KHTC, ….…..</w:t>
      </w:r>
      <w:proofErr w:type="gramEnd"/>
    </w:p>
    <w:sectPr w:rsidR="003B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9A"/>
    <w:rsid w:val="00183E9A"/>
    <w:rsid w:val="003B734B"/>
    <w:rsid w:val="006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2022-02-28T01:18:00Z</dcterms:created>
  <dcterms:modified xsi:type="dcterms:W3CDTF">2022-02-28T01:22:00Z</dcterms:modified>
</cp:coreProperties>
</file>